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4"/>
        <w:gridCol w:w="1717"/>
        <w:gridCol w:w="966"/>
        <w:gridCol w:w="3552"/>
      </w:tblGrid>
      <w:tr w:rsidR="002D5927" w:rsidRPr="00CB1B59" w14:paraId="00C667F3" w14:textId="77777777" w:rsidTr="004D2CFF">
        <w:trPr>
          <w:trHeight w:val="551"/>
        </w:trPr>
        <w:tc>
          <w:tcPr>
            <w:tcW w:w="8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3633" w14:textId="3168F5CE" w:rsidR="00E12B36" w:rsidRDefault="002D5927" w:rsidP="001C71C2">
            <w:pPr>
              <w:pStyle w:val="Normal1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B1B59">
              <w:rPr>
                <w:rFonts w:asciiTheme="minorHAnsi" w:hAnsiTheme="minorHAnsi"/>
                <w:b/>
              </w:rPr>
              <w:t xml:space="preserve">  MEMÓRIA DA</w:t>
            </w:r>
            <w:r w:rsidR="00CB55FF">
              <w:rPr>
                <w:rFonts w:asciiTheme="minorHAnsi" w:hAnsiTheme="minorHAnsi"/>
                <w:b/>
              </w:rPr>
              <w:t xml:space="preserve"> </w:t>
            </w:r>
            <w:r w:rsidR="00563777">
              <w:rPr>
                <w:rFonts w:asciiTheme="minorHAnsi" w:hAnsiTheme="minorHAnsi"/>
                <w:b/>
              </w:rPr>
              <w:t>4</w:t>
            </w:r>
            <w:r w:rsidR="00E12B36">
              <w:rPr>
                <w:rFonts w:asciiTheme="minorHAnsi" w:hAnsiTheme="minorHAnsi"/>
                <w:b/>
              </w:rPr>
              <w:t xml:space="preserve">ª REUNIÃO </w:t>
            </w:r>
            <w:r w:rsidR="001C71C2">
              <w:rPr>
                <w:rFonts w:asciiTheme="minorHAnsi" w:hAnsiTheme="minorHAnsi"/>
                <w:b/>
              </w:rPr>
              <w:t xml:space="preserve">DO SUBCOMITÊ </w:t>
            </w:r>
            <w:r w:rsidR="00B37622">
              <w:rPr>
                <w:rFonts w:asciiTheme="minorHAnsi" w:hAnsiTheme="minorHAnsi"/>
                <w:b/>
              </w:rPr>
              <w:t>COTIA GUARAPIRANGA</w:t>
            </w:r>
            <w:r w:rsidR="00876151">
              <w:rPr>
                <w:rFonts w:asciiTheme="minorHAnsi" w:hAnsiTheme="minorHAnsi"/>
                <w:b/>
              </w:rPr>
              <w:t xml:space="preserve"> </w:t>
            </w:r>
            <w:r w:rsidR="001D0AFD">
              <w:rPr>
                <w:rFonts w:asciiTheme="minorHAnsi" w:hAnsiTheme="minorHAnsi"/>
                <w:b/>
              </w:rPr>
              <w:t xml:space="preserve">- </w:t>
            </w:r>
            <w:r w:rsidR="00876151">
              <w:rPr>
                <w:rFonts w:asciiTheme="minorHAnsi" w:hAnsiTheme="minorHAnsi"/>
                <w:b/>
              </w:rPr>
              <w:t>SCBH-</w:t>
            </w:r>
            <w:r w:rsidR="00B37622">
              <w:rPr>
                <w:rFonts w:asciiTheme="minorHAnsi" w:hAnsiTheme="minorHAnsi"/>
                <w:b/>
              </w:rPr>
              <w:t>CG</w:t>
            </w:r>
          </w:p>
          <w:p w14:paraId="1D19C5CF" w14:textId="3E5B5E95" w:rsidR="002D5927" w:rsidRPr="00CB1B59" w:rsidRDefault="002D5927" w:rsidP="00E12B36">
            <w:pPr>
              <w:pStyle w:val="Normal1"/>
              <w:widowControl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B1B59">
              <w:rPr>
                <w:rFonts w:asciiTheme="minorHAnsi" w:hAnsiTheme="minorHAnsi"/>
                <w:b/>
              </w:rPr>
              <w:t>GESTÃO 20</w:t>
            </w:r>
            <w:r w:rsidR="00E12B36">
              <w:rPr>
                <w:rFonts w:asciiTheme="minorHAnsi" w:hAnsiTheme="minorHAnsi"/>
                <w:b/>
              </w:rPr>
              <w:t>2</w:t>
            </w:r>
            <w:r w:rsidR="00623247">
              <w:rPr>
                <w:rFonts w:asciiTheme="minorHAnsi" w:hAnsiTheme="minorHAnsi"/>
                <w:b/>
              </w:rPr>
              <w:t>5</w:t>
            </w:r>
            <w:r w:rsidR="00E12B36">
              <w:rPr>
                <w:rFonts w:asciiTheme="minorHAnsi" w:hAnsiTheme="minorHAnsi"/>
                <w:b/>
              </w:rPr>
              <w:t>-202</w:t>
            </w:r>
            <w:r w:rsidR="00623247">
              <w:rPr>
                <w:rFonts w:asciiTheme="minorHAnsi" w:hAnsiTheme="minorHAnsi"/>
                <w:b/>
              </w:rPr>
              <w:t>7</w:t>
            </w:r>
          </w:p>
        </w:tc>
      </w:tr>
      <w:tr w:rsidR="002D5927" w:rsidRPr="00CB1B59" w14:paraId="4586BD39" w14:textId="77777777" w:rsidTr="004D2CFF">
        <w:trPr>
          <w:trHeight w:val="32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8F45" w14:textId="481936BD" w:rsidR="002D5927" w:rsidRPr="00CB1B59" w:rsidRDefault="002D5927" w:rsidP="008D42B7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B1B59">
              <w:rPr>
                <w:rFonts w:asciiTheme="minorHAnsi" w:hAnsiTheme="minorHAnsi"/>
                <w:b/>
              </w:rPr>
              <w:t>DATA</w:t>
            </w:r>
            <w:r w:rsidR="00E12B36">
              <w:rPr>
                <w:rFonts w:asciiTheme="minorHAnsi" w:hAnsiTheme="minorHAnsi"/>
                <w:b/>
              </w:rPr>
              <w:t xml:space="preserve">: </w:t>
            </w:r>
            <w:r w:rsidR="00A86314" w:rsidRPr="00A86314">
              <w:rPr>
                <w:rFonts w:asciiTheme="minorHAnsi" w:hAnsiTheme="minorHAnsi"/>
                <w:bCs/>
              </w:rPr>
              <w:t>29</w:t>
            </w:r>
            <w:r w:rsidR="00BD471A">
              <w:rPr>
                <w:rFonts w:asciiTheme="minorHAnsi" w:hAnsiTheme="minorHAnsi"/>
                <w:bCs/>
              </w:rPr>
              <w:t>/</w:t>
            </w:r>
            <w:r w:rsidR="006920F1">
              <w:rPr>
                <w:rFonts w:asciiTheme="minorHAnsi" w:hAnsiTheme="minorHAnsi"/>
                <w:bCs/>
              </w:rPr>
              <w:t>0</w:t>
            </w:r>
            <w:r w:rsidR="00ED6A92">
              <w:rPr>
                <w:rFonts w:asciiTheme="minorHAnsi" w:hAnsiTheme="minorHAnsi"/>
                <w:bCs/>
              </w:rPr>
              <w:t>8</w:t>
            </w:r>
            <w:r w:rsidR="00BD471A">
              <w:rPr>
                <w:rFonts w:asciiTheme="minorHAnsi" w:hAnsiTheme="minorHAnsi"/>
                <w:bCs/>
              </w:rPr>
              <w:t>/202</w:t>
            </w:r>
            <w:r w:rsidR="00623247"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3A89" w14:textId="0333334D" w:rsidR="002D5927" w:rsidRPr="00CB1B59" w:rsidRDefault="002D5927" w:rsidP="0016262F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B1B59">
              <w:rPr>
                <w:rFonts w:asciiTheme="minorHAnsi" w:hAnsiTheme="minorHAnsi"/>
                <w:b/>
              </w:rPr>
              <w:t xml:space="preserve">HORÁRIO: </w:t>
            </w:r>
            <w:r w:rsidR="00B5313B" w:rsidRPr="000D787A">
              <w:rPr>
                <w:rFonts w:asciiTheme="minorHAnsi" w:hAnsiTheme="minorHAnsi"/>
                <w:bCs/>
              </w:rPr>
              <w:t>14</w:t>
            </w:r>
            <w:r w:rsidR="00623247">
              <w:rPr>
                <w:rFonts w:asciiTheme="minorHAnsi" w:hAnsiTheme="minorHAnsi"/>
                <w:bCs/>
              </w:rPr>
              <w:t>h</w:t>
            </w:r>
            <w:r w:rsidR="00B5313B">
              <w:rPr>
                <w:rFonts w:asciiTheme="minorHAnsi" w:hAnsiTheme="minorHAnsi"/>
                <w:bCs/>
              </w:rPr>
              <w:t>00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715C" w14:textId="4C21834B" w:rsidR="002D5927" w:rsidRPr="00CB1B59" w:rsidRDefault="002D5927" w:rsidP="005C4CD6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B1B59">
              <w:rPr>
                <w:rFonts w:asciiTheme="minorHAnsi" w:hAnsiTheme="minorHAnsi"/>
                <w:b/>
              </w:rPr>
              <w:t xml:space="preserve">LOCAL: </w:t>
            </w:r>
            <w:r w:rsidR="00990812">
              <w:rPr>
                <w:rFonts w:asciiTheme="minorHAnsi" w:hAnsiTheme="minorHAnsi"/>
              </w:rPr>
              <w:t>Plataforma Teams</w:t>
            </w:r>
          </w:p>
        </w:tc>
      </w:tr>
      <w:tr w:rsidR="002D5927" w:rsidRPr="00CB1B59" w14:paraId="114E37FE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939" w:type="dxa"/>
            <w:gridSpan w:val="4"/>
            <w:vAlign w:val="center"/>
          </w:tcPr>
          <w:p w14:paraId="3348F791" w14:textId="5426EC08" w:rsidR="002D5927" w:rsidRPr="008800AC" w:rsidRDefault="002D5927" w:rsidP="009F55E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0401DA">
              <w:rPr>
                <w:rFonts w:asciiTheme="minorHAnsi" w:hAnsiTheme="minorHAnsi"/>
                <w:b/>
                <w:color w:val="auto"/>
              </w:rPr>
              <w:t xml:space="preserve">LISTA DE PRESENÇA – </w:t>
            </w:r>
            <w:r w:rsidR="00876151">
              <w:rPr>
                <w:rFonts w:asciiTheme="minorHAnsi" w:hAnsiTheme="minorHAnsi"/>
                <w:b/>
                <w:color w:val="auto"/>
              </w:rPr>
              <w:t>SCBH-</w:t>
            </w:r>
            <w:r w:rsidR="00B37622">
              <w:rPr>
                <w:rFonts w:asciiTheme="minorHAnsi" w:hAnsiTheme="minorHAnsi"/>
                <w:b/>
                <w:color w:val="auto"/>
              </w:rPr>
              <w:t>CG</w:t>
            </w:r>
          </w:p>
        </w:tc>
      </w:tr>
      <w:tr w:rsidR="002D5927" w:rsidRPr="00CB1B59" w14:paraId="09058984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00C6B53D" w14:textId="2EAFF4ED" w:rsidR="002D5927" w:rsidRPr="008800AC" w:rsidRDefault="002D5927" w:rsidP="0051794B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8800AC">
              <w:rPr>
                <w:rFonts w:asciiTheme="minorHAnsi" w:hAnsiTheme="minorHAnsi"/>
                <w:b/>
                <w:color w:val="auto"/>
              </w:rPr>
              <w:t>Entidade</w:t>
            </w:r>
          </w:p>
        </w:tc>
        <w:tc>
          <w:tcPr>
            <w:tcW w:w="4518" w:type="dxa"/>
            <w:gridSpan w:val="2"/>
            <w:vAlign w:val="center"/>
          </w:tcPr>
          <w:p w14:paraId="62238DD8" w14:textId="77777777" w:rsidR="002D5927" w:rsidRPr="008800AC" w:rsidRDefault="002D5927" w:rsidP="0051794B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8800AC">
              <w:rPr>
                <w:rFonts w:asciiTheme="minorHAnsi" w:hAnsiTheme="minorHAnsi"/>
                <w:b/>
                <w:color w:val="auto"/>
              </w:rPr>
              <w:t>Nome</w:t>
            </w:r>
          </w:p>
        </w:tc>
      </w:tr>
      <w:tr w:rsidR="00ED51B3" w:rsidRPr="00CB1B59" w14:paraId="24D17A84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3E0E8211" w14:textId="7ED2ECBD" w:rsidR="00313E10" w:rsidRPr="00024EFC" w:rsidRDefault="00115CDB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CETESB</w:t>
            </w:r>
          </w:p>
        </w:tc>
        <w:tc>
          <w:tcPr>
            <w:tcW w:w="4518" w:type="dxa"/>
            <w:gridSpan w:val="2"/>
            <w:vAlign w:val="center"/>
          </w:tcPr>
          <w:p w14:paraId="4DA09719" w14:textId="02195BA9" w:rsidR="00ED51B3" w:rsidRPr="00024EFC" w:rsidRDefault="00AC5A8C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 xml:space="preserve">Beatriz </w:t>
            </w:r>
            <w:r w:rsidR="00115CDB" w:rsidRPr="00024EFC">
              <w:rPr>
                <w:rFonts w:asciiTheme="minorHAnsi" w:hAnsiTheme="minorHAnsi"/>
                <w:color w:val="auto"/>
              </w:rPr>
              <w:t>Durazzo Ruiz</w:t>
            </w:r>
          </w:p>
        </w:tc>
      </w:tr>
      <w:tr w:rsidR="00BC26D6" w:rsidRPr="00CB1B59" w14:paraId="78FC10FF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57E52E04" w14:textId="183B645F" w:rsidR="00BC26D6" w:rsidRPr="00024EFC" w:rsidRDefault="00BC26D6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SEMIL</w:t>
            </w:r>
          </w:p>
        </w:tc>
        <w:tc>
          <w:tcPr>
            <w:tcW w:w="4518" w:type="dxa"/>
            <w:gridSpan w:val="2"/>
            <w:vAlign w:val="center"/>
          </w:tcPr>
          <w:p w14:paraId="0E233D87" w14:textId="5361E530" w:rsidR="00BC26D6" w:rsidRPr="00024EFC" w:rsidRDefault="00BC26D6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Gabriel Neves</w:t>
            </w:r>
          </w:p>
        </w:tc>
      </w:tr>
      <w:tr w:rsidR="00E62E90" w:rsidRPr="00CB1B59" w14:paraId="5B3BCC9A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62199DDC" w14:textId="77FBF26E" w:rsidR="00E62E90" w:rsidRPr="00024EFC" w:rsidRDefault="00426B9A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ANGUA</w:t>
            </w:r>
          </w:p>
        </w:tc>
        <w:tc>
          <w:tcPr>
            <w:tcW w:w="4518" w:type="dxa"/>
            <w:gridSpan w:val="2"/>
            <w:vAlign w:val="center"/>
          </w:tcPr>
          <w:p w14:paraId="0BC9E3FB" w14:textId="32380B6B" w:rsidR="00E62E90" w:rsidRPr="00024EFC" w:rsidRDefault="00426B9A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Mário Fontes</w:t>
            </w:r>
          </w:p>
        </w:tc>
      </w:tr>
      <w:tr w:rsidR="006134BB" w:rsidRPr="00CB1B59" w14:paraId="2E4594AB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112BF611" w14:textId="4AE082CC" w:rsidR="006134BB" w:rsidRPr="00024EFC" w:rsidRDefault="00426B9A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PM Cotia</w:t>
            </w:r>
          </w:p>
        </w:tc>
        <w:tc>
          <w:tcPr>
            <w:tcW w:w="4518" w:type="dxa"/>
            <w:gridSpan w:val="2"/>
            <w:vAlign w:val="center"/>
          </w:tcPr>
          <w:p w14:paraId="5E8BA4FE" w14:textId="4D81D9C2" w:rsidR="006134BB" w:rsidRPr="00024EFC" w:rsidRDefault="00BD706C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Luciane Regis Laraia Alegre</w:t>
            </w:r>
          </w:p>
        </w:tc>
      </w:tr>
      <w:tr w:rsidR="00FB72C8" w:rsidRPr="00CB1B59" w14:paraId="67A170D6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5C071BAE" w14:textId="550176B7" w:rsidR="00FB72C8" w:rsidRPr="00024EFC" w:rsidRDefault="00D21A5E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PM de São Paulo</w:t>
            </w:r>
          </w:p>
        </w:tc>
        <w:tc>
          <w:tcPr>
            <w:tcW w:w="4518" w:type="dxa"/>
            <w:gridSpan w:val="2"/>
            <w:vAlign w:val="center"/>
          </w:tcPr>
          <w:p w14:paraId="17BDCE56" w14:textId="59409E47" w:rsidR="00FB72C8" w:rsidRPr="00024EFC" w:rsidRDefault="00FB72C8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Roberto Carlos da Silva</w:t>
            </w:r>
          </w:p>
        </w:tc>
      </w:tr>
      <w:tr w:rsidR="00FB72C8" w:rsidRPr="00CB1B59" w14:paraId="11F09DBC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1526E35C" w14:textId="6ADB83BC" w:rsidR="00FB72C8" w:rsidRPr="00024EFC" w:rsidRDefault="00F75976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ABCON</w:t>
            </w:r>
          </w:p>
        </w:tc>
        <w:tc>
          <w:tcPr>
            <w:tcW w:w="4518" w:type="dxa"/>
            <w:gridSpan w:val="2"/>
            <w:vAlign w:val="center"/>
          </w:tcPr>
          <w:p w14:paraId="0FECFE9E" w14:textId="129F0BB4" w:rsidR="00FB72C8" w:rsidRPr="00024EFC" w:rsidRDefault="00FB72C8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Dirlene Palma Gomes</w:t>
            </w:r>
          </w:p>
        </w:tc>
      </w:tr>
      <w:tr w:rsidR="00DA1E64" w:rsidRPr="00CB1B59" w14:paraId="65C05025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1BE5C919" w14:textId="23CB72C3" w:rsidR="00DA1E64" w:rsidRPr="00024EFC" w:rsidRDefault="00DE63C2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PM de Cotia</w:t>
            </w:r>
          </w:p>
        </w:tc>
        <w:tc>
          <w:tcPr>
            <w:tcW w:w="4518" w:type="dxa"/>
            <w:gridSpan w:val="2"/>
            <w:vAlign w:val="center"/>
          </w:tcPr>
          <w:p w14:paraId="59607DA0" w14:textId="424A90B4" w:rsidR="00DA1E64" w:rsidRPr="00024EFC" w:rsidRDefault="00DA1E64" w:rsidP="0082358F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024EFC">
              <w:rPr>
                <w:rFonts w:asciiTheme="minorHAnsi" w:hAnsiTheme="minorHAnsi"/>
                <w:color w:val="auto"/>
              </w:rPr>
              <w:t>Wagner Neves</w:t>
            </w:r>
          </w:p>
        </w:tc>
      </w:tr>
      <w:tr w:rsidR="00D80245" w:rsidRPr="00CB1B59" w14:paraId="343690A5" w14:textId="77777777" w:rsidTr="00BD0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939" w:type="dxa"/>
            <w:gridSpan w:val="4"/>
            <w:vAlign w:val="center"/>
          </w:tcPr>
          <w:p w14:paraId="0E3C23D0" w14:textId="5ED4E367" w:rsidR="00D80245" w:rsidRPr="00E653CD" w:rsidRDefault="00D80245" w:rsidP="00D80245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E653CD">
              <w:rPr>
                <w:rFonts w:asciiTheme="minorHAnsi" w:hAnsiTheme="minorHAnsi"/>
                <w:b/>
                <w:bCs/>
                <w:color w:val="auto"/>
              </w:rPr>
              <w:t>CONVIDADOS</w:t>
            </w:r>
          </w:p>
        </w:tc>
      </w:tr>
      <w:tr w:rsidR="00B90575" w:rsidRPr="00CB1B59" w14:paraId="41132A86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7EAC6DD6" w14:textId="2F53E850" w:rsidR="00B90575" w:rsidRPr="00E653CD" w:rsidRDefault="00B90575" w:rsidP="0051794B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E653CD">
              <w:rPr>
                <w:rFonts w:asciiTheme="minorHAnsi" w:hAnsiTheme="minorHAnsi"/>
                <w:b/>
                <w:color w:val="auto"/>
              </w:rPr>
              <w:t>Entidade</w:t>
            </w:r>
          </w:p>
        </w:tc>
        <w:tc>
          <w:tcPr>
            <w:tcW w:w="4518" w:type="dxa"/>
            <w:gridSpan w:val="2"/>
            <w:vAlign w:val="center"/>
          </w:tcPr>
          <w:p w14:paraId="37FEB283" w14:textId="77777777" w:rsidR="00B90575" w:rsidRPr="00E653CD" w:rsidRDefault="00B90575" w:rsidP="0051794B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E653CD">
              <w:rPr>
                <w:rFonts w:asciiTheme="minorHAnsi" w:hAnsiTheme="minorHAnsi"/>
                <w:b/>
                <w:color w:val="auto"/>
              </w:rPr>
              <w:t>Nome</w:t>
            </w:r>
          </w:p>
        </w:tc>
      </w:tr>
      <w:tr w:rsidR="00007AF8" w:rsidRPr="00CB1B59" w14:paraId="72BA3489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175335D7" w14:textId="48351C26" w:rsidR="00007AF8" w:rsidRPr="00E81C3F" w:rsidRDefault="00007AF8" w:rsidP="00007AF8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E81C3F">
              <w:rPr>
                <w:rFonts w:asciiTheme="minorHAnsi" w:hAnsiTheme="minorHAnsi"/>
                <w:color w:val="auto"/>
              </w:rPr>
              <w:t>FABHAT/ Secretaria Executiva</w:t>
            </w:r>
          </w:p>
        </w:tc>
        <w:tc>
          <w:tcPr>
            <w:tcW w:w="4518" w:type="dxa"/>
            <w:gridSpan w:val="2"/>
            <w:vAlign w:val="center"/>
          </w:tcPr>
          <w:p w14:paraId="6E4546CE" w14:textId="7AAE69E3" w:rsidR="00007AF8" w:rsidRPr="00E81C3F" w:rsidRDefault="00E80B72" w:rsidP="00007AF8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Ana Sedlacek</w:t>
            </w:r>
          </w:p>
        </w:tc>
      </w:tr>
      <w:tr w:rsidR="00176E93" w:rsidRPr="00CB1B59" w14:paraId="593608BA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69184F04" w14:textId="0EC0AB48" w:rsidR="00176E93" w:rsidRDefault="00A6619E" w:rsidP="00007AF8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SVMA – PM de SP</w:t>
            </w:r>
          </w:p>
        </w:tc>
        <w:tc>
          <w:tcPr>
            <w:tcW w:w="4518" w:type="dxa"/>
            <w:gridSpan w:val="2"/>
            <w:vAlign w:val="center"/>
          </w:tcPr>
          <w:p w14:paraId="649C3F52" w14:textId="3A12BD9A" w:rsidR="00024EFC" w:rsidRDefault="00A6619E" w:rsidP="00024EFC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Roseli</w:t>
            </w:r>
            <w:r w:rsidR="00D21903">
              <w:rPr>
                <w:rFonts w:asciiTheme="minorHAnsi" w:hAnsiTheme="minorHAnsi"/>
                <w:color w:val="auto"/>
              </w:rPr>
              <w:t xml:space="preserve"> All</w:t>
            </w:r>
            <w:r w:rsidR="00024EFC">
              <w:rPr>
                <w:rFonts w:asciiTheme="minorHAnsi" w:hAnsiTheme="minorHAnsi"/>
                <w:color w:val="auto"/>
              </w:rPr>
              <w:t>emann</w:t>
            </w:r>
          </w:p>
        </w:tc>
      </w:tr>
      <w:tr w:rsidR="00024EFC" w:rsidRPr="00CB1B59" w14:paraId="63AD6B16" w14:textId="77777777" w:rsidTr="001E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421" w:type="dxa"/>
            <w:gridSpan w:val="2"/>
            <w:vAlign w:val="center"/>
          </w:tcPr>
          <w:p w14:paraId="60AB9E45" w14:textId="3654BBCD" w:rsidR="00024EFC" w:rsidRDefault="00024EFC" w:rsidP="00007AF8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AESABESP</w:t>
            </w:r>
          </w:p>
        </w:tc>
        <w:tc>
          <w:tcPr>
            <w:tcW w:w="4518" w:type="dxa"/>
            <w:gridSpan w:val="2"/>
            <w:vAlign w:val="center"/>
          </w:tcPr>
          <w:p w14:paraId="32E3AE95" w14:textId="1C67BCCB" w:rsidR="00024EFC" w:rsidRDefault="00024EFC" w:rsidP="00024EFC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Vera Gazal</w:t>
            </w:r>
          </w:p>
        </w:tc>
      </w:tr>
    </w:tbl>
    <w:p w14:paraId="4E0CD10E" w14:textId="0447D279" w:rsidR="000B2FEC" w:rsidRDefault="000B2FEC" w:rsidP="00B1705E">
      <w:pPr>
        <w:pStyle w:val="Normal1"/>
        <w:spacing w:after="120" w:line="280" w:lineRule="exact"/>
        <w:jc w:val="both"/>
        <w:rPr>
          <w:rFonts w:asciiTheme="minorHAnsi" w:hAnsiTheme="minorHAnsi" w:cstheme="minorHAnsi"/>
          <w:b/>
        </w:rPr>
      </w:pPr>
    </w:p>
    <w:p w14:paraId="7DE8C386" w14:textId="3E97E230" w:rsidR="00131DAC" w:rsidRDefault="002D5927" w:rsidP="00B1705E">
      <w:pPr>
        <w:pStyle w:val="Normal1"/>
        <w:spacing w:after="120" w:line="280" w:lineRule="exact"/>
        <w:jc w:val="both"/>
        <w:rPr>
          <w:rFonts w:asciiTheme="minorHAnsi" w:hAnsiTheme="minorHAnsi" w:cstheme="minorHAnsi"/>
          <w:b/>
        </w:rPr>
      </w:pPr>
      <w:r w:rsidRPr="009C344E">
        <w:rPr>
          <w:rFonts w:asciiTheme="minorHAnsi" w:hAnsiTheme="minorHAnsi" w:cstheme="minorHAnsi"/>
          <w:b/>
        </w:rPr>
        <w:t>ASSUNTOS TRATADOS:</w:t>
      </w:r>
    </w:p>
    <w:p w14:paraId="57192F2C" w14:textId="629CC2A8" w:rsidR="00A06A0D" w:rsidRDefault="00591A39" w:rsidP="00B1705E">
      <w:pPr>
        <w:pStyle w:val="Normal1"/>
        <w:spacing w:after="120" w:line="280" w:lineRule="exact"/>
        <w:jc w:val="both"/>
        <w:rPr>
          <w:rFonts w:asciiTheme="minorHAnsi" w:hAnsiTheme="minorHAnsi" w:cstheme="minorHAnsi"/>
          <w:bCs/>
        </w:rPr>
      </w:pPr>
      <w:r w:rsidRPr="00C050E4">
        <w:rPr>
          <w:rFonts w:asciiTheme="minorHAnsi" w:hAnsiTheme="minorHAnsi" w:cstheme="minorHAnsi"/>
          <w:bCs/>
        </w:rPr>
        <w:t xml:space="preserve">Ana (FABHAT) abriu à reunião às </w:t>
      </w:r>
      <w:r w:rsidR="00C823F2">
        <w:rPr>
          <w:rFonts w:asciiTheme="minorHAnsi" w:hAnsiTheme="minorHAnsi" w:cstheme="minorHAnsi"/>
          <w:bCs/>
        </w:rPr>
        <w:t>14h00</w:t>
      </w:r>
      <w:r w:rsidRPr="00C050E4">
        <w:rPr>
          <w:rFonts w:asciiTheme="minorHAnsi" w:hAnsiTheme="minorHAnsi" w:cstheme="minorHAnsi"/>
          <w:bCs/>
        </w:rPr>
        <w:t xml:space="preserve">, solicitou aguardar por mais 10 minutos até que outros representantes ingressassem. A reunião começou às </w:t>
      </w:r>
      <w:r w:rsidR="00C823F2">
        <w:rPr>
          <w:rFonts w:asciiTheme="minorHAnsi" w:hAnsiTheme="minorHAnsi" w:cstheme="minorHAnsi"/>
          <w:bCs/>
        </w:rPr>
        <w:t>14</w:t>
      </w:r>
      <w:r w:rsidRPr="00C050E4">
        <w:rPr>
          <w:rFonts w:asciiTheme="minorHAnsi" w:hAnsiTheme="minorHAnsi" w:cstheme="minorHAnsi"/>
          <w:bCs/>
        </w:rPr>
        <w:t>h</w:t>
      </w:r>
      <w:r w:rsidR="00C823F2">
        <w:rPr>
          <w:rFonts w:asciiTheme="minorHAnsi" w:hAnsiTheme="minorHAnsi" w:cstheme="minorHAnsi"/>
          <w:bCs/>
        </w:rPr>
        <w:t>10</w:t>
      </w:r>
      <w:r w:rsidR="00C050E4" w:rsidRPr="00C050E4">
        <w:rPr>
          <w:rFonts w:asciiTheme="minorHAnsi" w:hAnsiTheme="minorHAnsi" w:cstheme="minorHAnsi"/>
          <w:bCs/>
        </w:rPr>
        <w:t>. Ana agradeceu a participação de todos</w:t>
      </w:r>
      <w:r w:rsidR="004F5C0D">
        <w:rPr>
          <w:rFonts w:asciiTheme="minorHAnsi" w:hAnsiTheme="minorHAnsi" w:cstheme="minorHAnsi"/>
          <w:bCs/>
        </w:rPr>
        <w:t>.</w:t>
      </w:r>
    </w:p>
    <w:p w14:paraId="1B713FB3" w14:textId="2DAE9ADD" w:rsidR="00D32783" w:rsidRDefault="00D32783" w:rsidP="00D32783">
      <w:pPr>
        <w:pStyle w:val="Normal1"/>
        <w:spacing w:after="120" w:line="280" w:lineRule="exac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Ana submeteu </w:t>
      </w:r>
      <w:r w:rsidR="001A780B">
        <w:rPr>
          <w:rFonts w:asciiTheme="minorHAnsi" w:hAnsiTheme="minorHAnsi" w:cstheme="minorHAnsi"/>
          <w:bCs/>
        </w:rPr>
        <w:t>a memória da reunião anterior à</w:t>
      </w:r>
      <w:r w:rsidR="001A780B" w:rsidRPr="001A780B">
        <w:rPr>
          <w:rFonts w:asciiTheme="minorHAnsi" w:hAnsiTheme="minorHAnsi" w:cstheme="minorHAnsi"/>
          <w:bCs/>
        </w:rPr>
        <w:t xml:space="preserve"> a</w:t>
      </w:r>
      <w:r w:rsidRPr="00D32783">
        <w:rPr>
          <w:rFonts w:asciiTheme="minorHAnsi" w:hAnsiTheme="minorHAnsi" w:cstheme="minorHAnsi"/>
          <w:bCs/>
        </w:rPr>
        <w:t>provação</w:t>
      </w:r>
      <w:r w:rsidR="00115748">
        <w:rPr>
          <w:rFonts w:asciiTheme="minorHAnsi" w:hAnsiTheme="minorHAnsi" w:cstheme="minorHAnsi"/>
          <w:bCs/>
        </w:rPr>
        <w:t>. Foi</w:t>
      </w:r>
      <w:r w:rsidR="001A780B" w:rsidRPr="001A780B">
        <w:rPr>
          <w:rFonts w:asciiTheme="minorHAnsi" w:hAnsiTheme="minorHAnsi" w:cstheme="minorHAnsi"/>
          <w:bCs/>
        </w:rPr>
        <w:t xml:space="preserve"> aprovada sem observações.</w:t>
      </w:r>
    </w:p>
    <w:p w14:paraId="28A04C42" w14:textId="20CCE389" w:rsidR="004F5C0D" w:rsidRPr="004F5C0D" w:rsidRDefault="004F5C0D" w:rsidP="004F5C0D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Discussão e Aprovação do Plano de Trabalho 2025-2027: Mario, Vera, Wagner, Beatriz, Dirlene e outros participantes revisaram, ajustaram e aprovaram o plano de trabalho do subcomitê Cotia Guarapiranga para o biênio 2025-2027, incluindo ajustes de cronograma e procedimentos para compatibilização municipal.</w:t>
      </w:r>
    </w:p>
    <w:p w14:paraId="289A4763" w14:textId="37CEF0EB" w:rsidR="004F5C0D" w:rsidRPr="004F5C0D" w:rsidRDefault="00BD2CBA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BD2CBA">
        <w:rPr>
          <w:rFonts w:asciiTheme="minorHAnsi" w:hAnsiTheme="minorHAnsi" w:cstheme="minorHAnsi"/>
        </w:rPr>
        <w:t>Ana</w:t>
      </w:r>
      <w:r w:rsidR="004F5C0D" w:rsidRPr="004F5C0D">
        <w:rPr>
          <w:rFonts w:asciiTheme="minorHAnsi" w:hAnsiTheme="minorHAnsi" w:cstheme="minorHAnsi"/>
        </w:rPr>
        <w:t xml:space="preserve"> compartilhou o plano de trabalho em formato editável, permitindo que todos pudessem sugerir alterações ou correções diretamente no documento antes da aprovação final.</w:t>
      </w:r>
    </w:p>
    <w:p w14:paraId="41B15869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Ajustes no Cronograma: Vera sugeriu que o cronograma para análise de compatibilização dos municípios com a lei específica fosse contínuo, sem data fixa, devido à complexidade e ao estágio variado de cada município; a sugestão foi acatada e o plano ajustado para refletir essa dinâmica.</w:t>
      </w:r>
    </w:p>
    <w:p w14:paraId="4B999DDE" w14:textId="7E6B2E6C" w:rsidR="004F5C0D" w:rsidRPr="004F5C0D" w:rsidRDefault="00832A39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</w:t>
      </w:r>
      <w:r w:rsidR="004F5C0D" w:rsidRPr="004F5C0D">
        <w:rPr>
          <w:rFonts w:asciiTheme="minorHAnsi" w:hAnsiTheme="minorHAnsi" w:cstheme="minorHAnsi"/>
        </w:rPr>
        <w:t xml:space="preserve"> apresentou uma tabela com o status de compatibilização dos municípios da sub-região Cotia Guarapiranga, destacando que Embu das Artes já está compatibilizado, enquanto Cotia, Juquitiba, São Lourenço da Serra e parte de São Paulo ainda não estão.</w:t>
      </w:r>
    </w:p>
    <w:p w14:paraId="34AE88FF" w14:textId="77777777" w:rsidR="00832A39" w:rsidRDefault="00832A39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 informou que o quadro apresentado </w:t>
      </w:r>
      <w:proofErr w:type="gramStart"/>
      <w:r>
        <w:rPr>
          <w:rFonts w:asciiTheme="minorHAnsi" w:hAnsiTheme="minorHAnsi" w:cstheme="minorHAnsi"/>
        </w:rPr>
        <w:t>encontra-se</w:t>
      </w:r>
      <w:proofErr w:type="gramEnd"/>
      <w:r>
        <w:rPr>
          <w:rFonts w:asciiTheme="minorHAnsi" w:hAnsiTheme="minorHAnsi" w:cstheme="minorHAnsi"/>
        </w:rPr>
        <w:t xml:space="preserve"> no site do CBH-AT.</w:t>
      </w:r>
    </w:p>
    <w:p w14:paraId="3C8BC48E" w14:textId="26CA6AEA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Após as discussões e ajustes, Mario colocou o plano de trabalho em votação e, sem objeções, o documento foi aprovado para o biênio 2025-2027.</w:t>
      </w:r>
    </w:p>
    <w:p w14:paraId="59004C82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Desafios na Compatibilização Municipal e Regularização Fundiária: Vera, Luciane, Wagner, Dirlene e outros debateram as dificuldades enfrentadas pelos municípios para adequação à legislação de proteção de mananciais, destacando a necessidade de ações conjuntas entre prefeituras, Sabesp e órgãos estaduais para regularização fundiária e implantação de saneamento.</w:t>
      </w:r>
    </w:p>
    <w:p w14:paraId="7B83F7A8" w14:textId="3E74696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Vera explicou que muitos municípios ainda não conseguiram adequar seus planos de uso e ocupação do solo à legislação específica, ressaltando a complexidade do processo e a necessidade de análise contínua por subcomitês.</w:t>
      </w:r>
    </w:p>
    <w:p w14:paraId="10C0DF78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Atribuições e Responsabilidades: Ficou claro que a responsabilidade pela compatibilização e regularização fundiária é das prefeituras, mas a atuação conjunta com a Sabesp e outros órgãos é fundamental para o sucesso das ações.</w:t>
      </w:r>
    </w:p>
    <w:p w14:paraId="5249C6C0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Mapeamento e Ações Conjuntas: Dirlene detalhou que a Sabesp está realizando mapeamento de áreas irregulares em parceria com as prefeituras, identificando núcleos passíveis de regularização e aqueles que exigem remoção, com reuniões e vistorias em campo para definição de estratégias.</w:t>
      </w:r>
    </w:p>
    <w:p w14:paraId="735A8A84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Exemplo de São Paulo: Vera e Dirlene discutiram a experiência da Prefeitura de São Paulo com a legislação de REURB, avaliando a possibilidade de replicar práticas bem-sucedidas em outros municípios, embora ainda não haja consenso interno sobre diretrizes específicas.</w:t>
      </w:r>
    </w:p>
    <w:p w14:paraId="7380D0D4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Situação do Saneamento e Qualidade da Água na Guarapiranga: Mario, Dirlene, Luciane, Roseli, Vera e outros abordaram os desafios do saneamento, a piora da qualidade da água no reservatório Guarapiranga, a necessidade de ações integradas e a discussão sobre a gestão da represa e possíveis soluções técnicas.</w:t>
      </w:r>
    </w:p>
    <w:p w14:paraId="2FD83DFE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Universalização do Saneamento: Dirlene explicou que a Sabesp, agora desestatizada, firmou contratos com 371 municípios visando a universalização do saneamento até 2029, mas ressaltou que o sucesso depende da colaboração das prefeituras, especialmente para viabilizar obras em áreas formais, informais e rurais.</w:t>
      </w:r>
    </w:p>
    <w:p w14:paraId="15CEFF2F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Obstáculos Técnicos e Legais: Luciane e outros destacaram que a legislação vigente dificulta a regularização fundiária e a intervenção em áreas consolidadas, tornando inviável a remoção de populações e a execução de obras de saneamento em muitos casos.</w:t>
      </w:r>
    </w:p>
    <w:p w14:paraId="4120739C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Gestão da Represa e Desassoreamento: Roseli questionou sobre a atuação da Sabesp na gestão e desassoreamento da represa; Dirlene esclareceu que a Sabesp é responsável apenas pela captação de água, enquanto a gestão da represa cabe à EMAE, o que limita a atuação direta da Sabesp em ações como desassoreamento.</w:t>
      </w:r>
    </w:p>
    <w:p w14:paraId="14FFF0BB" w14:textId="77777777" w:rsidR="004F5C0D" w:rsidRP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Unidades de Recuperação de Qualidade da Água: Mario e Vera sugeriram a instalação de unidades de recuperação nos córregos mais críticos; Dirlene informou que estudos de concepção estão em andamento, priorizando redes de esgoto e ETEs, e que a adoção de unidades de recuperação será considerada em uma segunda etapa, conforme a carga remanescente não coletada.</w:t>
      </w:r>
    </w:p>
    <w:p w14:paraId="39C2ED3B" w14:textId="77777777" w:rsidR="004F5C0D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Transferência da Gestão da Represa: Mario propôs a transferência da gestão da Guarapiranga da EMAE para a Sabesp, argumentando que a atual divisão de responsabilidades dificulta ações integradas e efetivas para a melhoria da qualidade da água.</w:t>
      </w:r>
    </w:p>
    <w:p w14:paraId="3896B261" w14:textId="2FD09B84" w:rsidR="008500BA" w:rsidRPr="004F5C0D" w:rsidRDefault="008500BA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Encaminhamentos: </w:t>
      </w:r>
    </w:p>
    <w:p w14:paraId="0613CC3A" w14:textId="69CADAB3" w:rsidR="004F5C0D" w:rsidRPr="004F5C0D" w:rsidRDefault="008500BA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Próxima reunião: 26/09/2025 – sexta-feira às 14h</w:t>
      </w:r>
    </w:p>
    <w:p w14:paraId="3314CCFE" w14:textId="77777777" w:rsidR="004F5C0D" w:rsidRPr="00BD2CBA" w:rsidRDefault="004F5C0D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  <w:r w:rsidRPr="004F5C0D">
        <w:rPr>
          <w:rFonts w:asciiTheme="minorHAnsi" w:hAnsiTheme="minorHAnsi" w:cstheme="minorHAnsi"/>
        </w:rPr>
        <w:t>Compromisso de Colaboração: Mario agradeceu a participação de todos, especialmente de Dirlene, e reforçou a necessidade de manter a colaboração entre Sabesp, prefeituras e demais atores para avançar nas soluções para a bacia do Guarapiranga.</w:t>
      </w:r>
    </w:p>
    <w:p w14:paraId="435D2D16" w14:textId="77777777" w:rsidR="00BD2CBA" w:rsidRPr="004F5C0D" w:rsidRDefault="00BD2CBA" w:rsidP="00BD2CBA">
      <w:pPr>
        <w:pStyle w:val="Normal1"/>
        <w:spacing w:after="120" w:line="280" w:lineRule="exact"/>
        <w:jc w:val="both"/>
        <w:rPr>
          <w:rFonts w:asciiTheme="minorHAnsi" w:hAnsiTheme="minorHAnsi" w:cstheme="minorHAnsi"/>
        </w:rPr>
      </w:pPr>
    </w:p>
    <w:p w14:paraId="7502899B" w14:textId="6F9D64DA" w:rsidR="00A35E75" w:rsidRDefault="009C176F" w:rsidP="00B1705E">
      <w:pPr>
        <w:pStyle w:val="Normal1"/>
        <w:spacing w:after="120" w:line="280" w:lineRule="exac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DA0D5D">
        <w:rPr>
          <w:rFonts w:asciiTheme="minorHAnsi" w:hAnsiTheme="minorHAnsi" w:cstheme="minorHAnsi"/>
          <w:bCs/>
        </w:rPr>
        <w:t xml:space="preserve"> reunião terminou às </w:t>
      </w:r>
      <w:r w:rsidR="00B479A0">
        <w:rPr>
          <w:rFonts w:asciiTheme="minorHAnsi" w:hAnsiTheme="minorHAnsi" w:cstheme="minorHAnsi"/>
          <w:bCs/>
        </w:rPr>
        <w:t>1</w:t>
      </w:r>
      <w:r w:rsidR="00EF3463">
        <w:rPr>
          <w:rFonts w:asciiTheme="minorHAnsi" w:hAnsiTheme="minorHAnsi" w:cstheme="minorHAnsi"/>
          <w:bCs/>
        </w:rPr>
        <w:t>5</w:t>
      </w:r>
      <w:r w:rsidR="00B479A0">
        <w:rPr>
          <w:rFonts w:asciiTheme="minorHAnsi" w:hAnsiTheme="minorHAnsi" w:cstheme="minorHAnsi"/>
          <w:bCs/>
        </w:rPr>
        <w:t>h</w:t>
      </w:r>
      <w:r w:rsidR="00563777">
        <w:rPr>
          <w:rFonts w:asciiTheme="minorHAnsi" w:hAnsiTheme="minorHAnsi" w:cstheme="minorHAnsi"/>
          <w:bCs/>
        </w:rPr>
        <w:t>40</w:t>
      </w:r>
      <w:r w:rsidR="009D1503">
        <w:rPr>
          <w:rFonts w:asciiTheme="minorHAnsi" w:hAnsiTheme="minorHAnsi" w:cstheme="minorHAnsi"/>
          <w:bCs/>
        </w:rPr>
        <w:t>.</w:t>
      </w:r>
    </w:p>
    <w:p w14:paraId="3EC7767C" w14:textId="395EA967" w:rsidR="00A35E75" w:rsidRPr="00863627" w:rsidRDefault="00A35E75" w:rsidP="00B1705E">
      <w:pPr>
        <w:pStyle w:val="Normal1"/>
        <w:spacing w:after="120" w:line="280" w:lineRule="exact"/>
        <w:jc w:val="both"/>
        <w:rPr>
          <w:rFonts w:asciiTheme="minorHAnsi" w:hAnsiTheme="minorHAnsi" w:cstheme="minorHAnsi"/>
          <w:bCs/>
        </w:rPr>
      </w:pPr>
    </w:p>
    <w:sectPr w:rsidR="00A35E75" w:rsidRPr="00863627" w:rsidSect="00551A4D">
      <w:headerReference w:type="default" r:id="rId12"/>
      <w:footerReference w:type="default" r:id="rId13"/>
      <w:pgSz w:w="11906" w:h="16838"/>
      <w:pgMar w:top="1985" w:right="1701" w:bottom="1843" w:left="1701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0464" w14:textId="77777777" w:rsidR="00B74018" w:rsidRDefault="00B74018" w:rsidP="00366374">
      <w:r>
        <w:separator/>
      </w:r>
    </w:p>
  </w:endnote>
  <w:endnote w:type="continuationSeparator" w:id="0">
    <w:p w14:paraId="606DA4C6" w14:textId="77777777" w:rsidR="00B74018" w:rsidRDefault="00B74018" w:rsidP="00366374">
      <w:r>
        <w:continuationSeparator/>
      </w:r>
    </w:p>
  </w:endnote>
  <w:endnote w:type="continuationNotice" w:id="1">
    <w:p w14:paraId="50BA8740" w14:textId="77777777" w:rsidR="00B74018" w:rsidRDefault="00B74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AC4" w14:textId="551259A5" w:rsidR="00366374" w:rsidRDefault="00AD7110">
    <w:pPr>
      <w:pStyle w:val="Rodap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C05E423" wp14:editId="121C4F52">
          <wp:simplePos x="0" y="0"/>
          <wp:positionH relativeFrom="column">
            <wp:posOffset>3594100</wp:posOffset>
          </wp:positionH>
          <wp:positionV relativeFrom="paragraph">
            <wp:posOffset>-266700</wp:posOffset>
          </wp:positionV>
          <wp:extent cx="2493645" cy="627380"/>
          <wp:effectExtent l="0" t="0" r="1905" b="1270"/>
          <wp:wrapNone/>
          <wp:docPr id="82764136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524305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64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04C3" w:rsidRPr="002E04C3">
      <w:rPr>
        <w:noProof/>
        <w:lang w:eastAsia="pt-BR"/>
      </w:rPr>
      <w:drawing>
        <wp:anchor distT="0" distB="0" distL="114300" distR="114300" simplePos="0" relativeHeight="251658241" behindDoc="1" locked="1" layoutInCell="1" allowOverlap="1" wp14:anchorId="1FAE3B5C" wp14:editId="212486E7">
          <wp:simplePos x="0" y="0"/>
          <wp:positionH relativeFrom="page">
            <wp:posOffset>0</wp:posOffset>
          </wp:positionH>
          <wp:positionV relativeFrom="page">
            <wp:posOffset>7930515</wp:posOffset>
          </wp:positionV>
          <wp:extent cx="2217420" cy="2348865"/>
          <wp:effectExtent l="0" t="0" r="0" b="0"/>
          <wp:wrapNone/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90"/>
                  <a:stretch/>
                </pic:blipFill>
                <pic:spPr bwMode="auto">
                  <a:xfrm>
                    <a:off x="0" y="0"/>
                    <a:ext cx="2217420" cy="2348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73E9" w14:textId="77777777" w:rsidR="00B74018" w:rsidRDefault="00B74018" w:rsidP="00366374">
      <w:r>
        <w:separator/>
      </w:r>
    </w:p>
  </w:footnote>
  <w:footnote w:type="continuationSeparator" w:id="0">
    <w:p w14:paraId="625B7E08" w14:textId="77777777" w:rsidR="00B74018" w:rsidRDefault="00B74018" w:rsidP="00366374">
      <w:r>
        <w:continuationSeparator/>
      </w:r>
    </w:p>
  </w:footnote>
  <w:footnote w:type="continuationNotice" w:id="1">
    <w:p w14:paraId="4DF5EEE7" w14:textId="77777777" w:rsidR="00B74018" w:rsidRDefault="00B74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EDD0" w14:textId="77777777" w:rsidR="00366374" w:rsidRDefault="00366374">
    <w:pPr>
      <w:pStyle w:val="Cabealho"/>
    </w:pPr>
    <w:r w:rsidRPr="00366374">
      <w:rPr>
        <w:noProof/>
        <w:lang w:eastAsia="pt-BR"/>
      </w:rPr>
      <w:drawing>
        <wp:anchor distT="0" distB="0" distL="114300" distR="114300" simplePos="0" relativeHeight="251658240" behindDoc="0" locked="1" layoutInCell="1" allowOverlap="1" wp14:anchorId="6990196F" wp14:editId="582C94D5">
          <wp:simplePos x="0" y="0"/>
          <wp:positionH relativeFrom="rightMargin">
            <wp:posOffset>58420</wp:posOffset>
          </wp:positionH>
          <wp:positionV relativeFrom="topMargin">
            <wp:posOffset>246380</wp:posOffset>
          </wp:positionV>
          <wp:extent cx="770255" cy="1008380"/>
          <wp:effectExtent l="0" t="0" r="0" b="127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F12"/>
    <w:multiLevelType w:val="hybridMultilevel"/>
    <w:tmpl w:val="600625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0D67"/>
    <w:multiLevelType w:val="multilevel"/>
    <w:tmpl w:val="D216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23FD7"/>
    <w:multiLevelType w:val="hybridMultilevel"/>
    <w:tmpl w:val="A290F91C"/>
    <w:lvl w:ilvl="0" w:tplc="7332C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B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07D8F"/>
    <w:multiLevelType w:val="hybridMultilevel"/>
    <w:tmpl w:val="3C5C1F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AF7"/>
    <w:multiLevelType w:val="multilevel"/>
    <w:tmpl w:val="C14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14180"/>
    <w:multiLevelType w:val="hybridMultilevel"/>
    <w:tmpl w:val="07BE7804"/>
    <w:lvl w:ilvl="0" w:tplc="BE241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01E79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07EE0"/>
    <w:multiLevelType w:val="hybridMultilevel"/>
    <w:tmpl w:val="207825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3528"/>
    <w:multiLevelType w:val="multilevel"/>
    <w:tmpl w:val="E2B0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10FA2"/>
    <w:multiLevelType w:val="hybridMultilevel"/>
    <w:tmpl w:val="DA625C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1435"/>
    <w:multiLevelType w:val="hybridMultilevel"/>
    <w:tmpl w:val="07BE7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3EF1"/>
    <w:multiLevelType w:val="hybridMultilevel"/>
    <w:tmpl w:val="AF361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77698"/>
    <w:multiLevelType w:val="multilevel"/>
    <w:tmpl w:val="F1B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242354">
    <w:abstractNumId w:val="6"/>
  </w:num>
  <w:num w:numId="2" w16cid:durableId="1919830068">
    <w:abstractNumId w:val="2"/>
  </w:num>
  <w:num w:numId="3" w16cid:durableId="1068958993">
    <w:abstractNumId w:val="7"/>
  </w:num>
  <w:num w:numId="4" w16cid:durableId="1395541607">
    <w:abstractNumId w:val="4"/>
  </w:num>
  <w:num w:numId="5" w16cid:durableId="2087528088">
    <w:abstractNumId w:val="10"/>
  </w:num>
  <w:num w:numId="6" w16cid:durableId="36621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2972933">
    <w:abstractNumId w:val="0"/>
  </w:num>
  <w:num w:numId="8" w16cid:durableId="1980106984">
    <w:abstractNumId w:val="9"/>
  </w:num>
  <w:num w:numId="9" w16cid:durableId="1392776101">
    <w:abstractNumId w:val="11"/>
  </w:num>
  <w:num w:numId="10" w16cid:durableId="179592862">
    <w:abstractNumId w:val="5"/>
  </w:num>
  <w:num w:numId="11" w16cid:durableId="1283881159">
    <w:abstractNumId w:val="8"/>
  </w:num>
  <w:num w:numId="12" w16cid:durableId="917058863">
    <w:abstractNumId w:val="12"/>
  </w:num>
  <w:num w:numId="13" w16cid:durableId="125413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4D"/>
    <w:rsid w:val="000009E6"/>
    <w:rsid w:val="00002A07"/>
    <w:rsid w:val="000041AA"/>
    <w:rsid w:val="00007AF8"/>
    <w:rsid w:val="0001010A"/>
    <w:rsid w:val="000139B9"/>
    <w:rsid w:val="000158A9"/>
    <w:rsid w:val="00015A06"/>
    <w:rsid w:val="00020D22"/>
    <w:rsid w:val="00021CC8"/>
    <w:rsid w:val="000220F3"/>
    <w:rsid w:val="00024EFC"/>
    <w:rsid w:val="00032C9C"/>
    <w:rsid w:val="000401DA"/>
    <w:rsid w:val="00042117"/>
    <w:rsid w:val="00051A4D"/>
    <w:rsid w:val="00051CD3"/>
    <w:rsid w:val="0005228C"/>
    <w:rsid w:val="0005248C"/>
    <w:rsid w:val="00054650"/>
    <w:rsid w:val="00056AC4"/>
    <w:rsid w:val="00060ADF"/>
    <w:rsid w:val="0006570B"/>
    <w:rsid w:val="00073EBF"/>
    <w:rsid w:val="0007582D"/>
    <w:rsid w:val="0007740E"/>
    <w:rsid w:val="00077928"/>
    <w:rsid w:val="00077E35"/>
    <w:rsid w:val="00080CE8"/>
    <w:rsid w:val="00082C79"/>
    <w:rsid w:val="00083F2B"/>
    <w:rsid w:val="00084610"/>
    <w:rsid w:val="00085EA9"/>
    <w:rsid w:val="00090789"/>
    <w:rsid w:val="00091980"/>
    <w:rsid w:val="00092B55"/>
    <w:rsid w:val="000936F8"/>
    <w:rsid w:val="000A14BD"/>
    <w:rsid w:val="000A36DE"/>
    <w:rsid w:val="000A386F"/>
    <w:rsid w:val="000A423B"/>
    <w:rsid w:val="000A48F4"/>
    <w:rsid w:val="000A6A01"/>
    <w:rsid w:val="000A73F0"/>
    <w:rsid w:val="000B2FEC"/>
    <w:rsid w:val="000B30DD"/>
    <w:rsid w:val="000B7461"/>
    <w:rsid w:val="000C020E"/>
    <w:rsid w:val="000D447E"/>
    <w:rsid w:val="000D4F8F"/>
    <w:rsid w:val="000D787A"/>
    <w:rsid w:val="000E5FEF"/>
    <w:rsid w:val="000F0278"/>
    <w:rsid w:val="000F0D9A"/>
    <w:rsid w:val="000F12DF"/>
    <w:rsid w:val="000F40B1"/>
    <w:rsid w:val="000F7E42"/>
    <w:rsid w:val="00100FA3"/>
    <w:rsid w:val="001011FE"/>
    <w:rsid w:val="001038ED"/>
    <w:rsid w:val="0010748E"/>
    <w:rsid w:val="00107921"/>
    <w:rsid w:val="0011175A"/>
    <w:rsid w:val="001118E7"/>
    <w:rsid w:val="00111C33"/>
    <w:rsid w:val="00115748"/>
    <w:rsid w:val="00115CDB"/>
    <w:rsid w:val="00117CC5"/>
    <w:rsid w:val="00122832"/>
    <w:rsid w:val="00123347"/>
    <w:rsid w:val="001235FF"/>
    <w:rsid w:val="00124A54"/>
    <w:rsid w:val="00127043"/>
    <w:rsid w:val="00131DAC"/>
    <w:rsid w:val="001320C8"/>
    <w:rsid w:val="00132EAA"/>
    <w:rsid w:val="0013336E"/>
    <w:rsid w:val="00136019"/>
    <w:rsid w:val="00137AFF"/>
    <w:rsid w:val="0014256C"/>
    <w:rsid w:val="00143071"/>
    <w:rsid w:val="00143B63"/>
    <w:rsid w:val="00150656"/>
    <w:rsid w:val="001608B8"/>
    <w:rsid w:val="0016262F"/>
    <w:rsid w:val="00165340"/>
    <w:rsid w:val="00166B55"/>
    <w:rsid w:val="00167FDC"/>
    <w:rsid w:val="00170011"/>
    <w:rsid w:val="00170405"/>
    <w:rsid w:val="001713D7"/>
    <w:rsid w:val="00172328"/>
    <w:rsid w:val="00172EE5"/>
    <w:rsid w:val="001742C0"/>
    <w:rsid w:val="001758AF"/>
    <w:rsid w:val="00176618"/>
    <w:rsid w:val="00176E93"/>
    <w:rsid w:val="00177C9A"/>
    <w:rsid w:val="00185B26"/>
    <w:rsid w:val="00195282"/>
    <w:rsid w:val="001A4C2F"/>
    <w:rsid w:val="001A780B"/>
    <w:rsid w:val="001B45E3"/>
    <w:rsid w:val="001B6FF5"/>
    <w:rsid w:val="001C1303"/>
    <w:rsid w:val="001C6733"/>
    <w:rsid w:val="001C67B3"/>
    <w:rsid w:val="001C71C2"/>
    <w:rsid w:val="001C7323"/>
    <w:rsid w:val="001C7D70"/>
    <w:rsid w:val="001D0A93"/>
    <w:rsid w:val="001D0AFD"/>
    <w:rsid w:val="001D41D4"/>
    <w:rsid w:val="001D688A"/>
    <w:rsid w:val="001E18E5"/>
    <w:rsid w:val="001E34C4"/>
    <w:rsid w:val="001E50B6"/>
    <w:rsid w:val="001E624C"/>
    <w:rsid w:val="001E72CC"/>
    <w:rsid w:val="001E7B62"/>
    <w:rsid w:val="001F0224"/>
    <w:rsid w:val="001F2D8E"/>
    <w:rsid w:val="001F3B08"/>
    <w:rsid w:val="001F5D15"/>
    <w:rsid w:val="001F5E9B"/>
    <w:rsid w:val="001F6A18"/>
    <w:rsid w:val="001F75DA"/>
    <w:rsid w:val="00205139"/>
    <w:rsid w:val="00205A0C"/>
    <w:rsid w:val="00210676"/>
    <w:rsid w:val="00212668"/>
    <w:rsid w:val="002136A6"/>
    <w:rsid w:val="00214F55"/>
    <w:rsid w:val="00217057"/>
    <w:rsid w:val="002260E2"/>
    <w:rsid w:val="002303EF"/>
    <w:rsid w:val="0023282F"/>
    <w:rsid w:val="002367F8"/>
    <w:rsid w:val="0024467E"/>
    <w:rsid w:val="00251B1B"/>
    <w:rsid w:val="0025256B"/>
    <w:rsid w:val="00254979"/>
    <w:rsid w:val="00255C04"/>
    <w:rsid w:val="00260CC9"/>
    <w:rsid w:val="00261396"/>
    <w:rsid w:val="0026715E"/>
    <w:rsid w:val="00267985"/>
    <w:rsid w:val="002717E9"/>
    <w:rsid w:val="002738B3"/>
    <w:rsid w:val="00273E80"/>
    <w:rsid w:val="00274463"/>
    <w:rsid w:val="00275984"/>
    <w:rsid w:val="00276816"/>
    <w:rsid w:val="00281264"/>
    <w:rsid w:val="00283F4E"/>
    <w:rsid w:val="002A4937"/>
    <w:rsid w:val="002B00DF"/>
    <w:rsid w:val="002B18CA"/>
    <w:rsid w:val="002C6A0D"/>
    <w:rsid w:val="002D1CA0"/>
    <w:rsid w:val="002D2F4E"/>
    <w:rsid w:val="002D4489"/>
    <w:rsid w:val="002D5927"/>
    <w:rsid w:val="002E04C3"/>
    <w:rsid w:val="002E7711"/>
    <w:rsid w:val="00301D5D"/>
    <w:rsid w:val="0030215C"/>
    <w:rsid w:val="003053DA"/>
    <w:rsid w:val="00307407"/>
    <w:rsid w:val="00307F88"/>
    <w:rsid w:val="00311FD7"/>
    <w:rsid w:val="00313E10"/>
    <w:rsid w:val="003208B0"/>
    <w:rsid w:val="003225DF"/>
    <w:rsid w:val="00324ADD"/>
    <w:rsid w:val="00324CE1"/>
    <w:rsid w:val="00332D60"/>
    <w:rsid w:val="0033559D"/>
    <w:rsid w:val="00343166"/>
    <w:rsid w:val="003441F0"/>
    <w:rsid w:val="003451B2"/>
    <w:rsid w:val="0035083C"/>
    <w:rsid w:val="00354059"/>
    <w:rsid w:val="003570BB"/>
    <w:rsid w:val="00366374"/>
    <w:rsid w:val="0037092D"/>
    <w:rsid w:val="003744F3"/>
    <w:rsid w:val="00381EFD"/>
    <w:rsid w:val="00390ED0"/>
    <w:rsid w:val="003941CA"/>
    <w:rsid w:val="00395186"/>
    <w:rsid w:val="003A1E3F"/>
    <w:rsid w:val="003B035F"/>
    <w:rsid w:val="003B16AB"/>
    <w:rsid w:val="003B5083"/>
    <w:rsid w:val="003B7F92"/>
    <w:rsid w:val="003C4963"/>
    <w:rsid w:val="003C6988"/>
    <w:rsid w:val="003D2D4C"/>
    <w:rsid w:val="003D3EF3"/>
    <w:rsid w:val="003D4CA8"/>
    <w:rsid w:val="003D5C48"/>
    <w:rsid w:val="003E450F"/>
    <w:rsid w:val="003E4ED1"/>
    <w:rsid w:val="003E6243"/>
    <w:rsid w:val="003E7768"/>
    <w:rsid w:val="003F01C7"/>
    <w:rsid w:val="003F62A9"/>
    <w:rsid w:val="003F65A3"/>
    <w:rsid w:val="003F75AD"/>
    <w:rsid w:val="00404147"/>
    <w:rsid w:val="00405E33"/>
    <w:rsid w:val="004067BA"/>
    <w:rsid w:val="0040703E"/>
    <w:rsid w:val="00410C7C"/>
    <w:rsid w:val="0041280A"/>
    <w:rsid w:val="00415B4A"/>
    <w:rsid w:val="00422587"/>
    <w:rsid w:val="00426B9A"/>
    <w:rsid w:val="00427646"/>
    <w:rsid w:val="00432F96"/>
    <w:rsid w:val="004351AE"/>
    <w:rsid w:val="00435A3A"/>
    <w:rsid w:val="00435F0F"/>
    <w:rsid w:val="004360B7"/>
    <w:rsid w:val="0043798C"/>
    <w:rsid w:val="00440629"/>
    <w:rsid w:val="00443E85"/>
    <w:rsid w:val="00450B56"/>
    <w:rsid w:val="004524D4"/>
    <w:rsid w:val="004610AC"/>
    <w:rsid w:val="00461405"/>
    <w:rsid w:val="0046360D"/>
    <w:rsid w:val="004708A7"/>
    <w:rsid w:val="00471967"/>
    <w:rsid w:val="00475E6B"/>
    <w:rsid w:val="004770E0"/>
    <w:rsid w:val="00477F94"/>
    <w:rsid w:val="00486715"/>
    <w:rsid w:val="004962A3"/>
    <w:rsid w:val="004B2CBF"/>
    <w:rsid w:val="004B3053"/>
    <w:rsid w:val="004B433D"/>
    <w:rsid w:val="004B7E39"/>
    <w:rsid w:val="004C324E"/>
    <w:rsid w:val="004C5199"/>
    <w:rsid w:val="004C53E5"/>
    <w:rsid w:val="004C5AEE"/>
    <w:rsid w:val="004C6EBD"/>
    <w:rsid w:val="004D0024"/>
    <w:rsid w:val="004D1C00"/>
    <w:rsid w:val="004D2CFF"/>
    <w:rsid w:val="004D2DD7"/>
    <w:rsid w:val="004D6638"/>
    <w:rsid w:val="004E13DE"/>
    <w:rsid w:val="004E1DD7"/>
    <w:rsid w:val="004E4622"/>
    <w:rsid w:val="004E5A50"/>
    <w:rsid w:val="004F119E"/>
    <w:rsid w:val="004F15F5"/>
    <w:rsid w:val="004F1634"/>
    <w:rsid w:val="004F1E55"/>
    <w:rsid w:val="004F4306"/>
    <w:rsid w:val="004F5C0D"/>
    <w:rsid w:val="004F7C54"/>
    <w:rsid w:val="005022B5"/>
    <w:rsid w:val="005064D7"/>
    <w:rsid w:val="00507FAA"/>
    <w:rsid w:val="005130B9"/>
    <w:rsid w:val="00513DD1"/>
    <w:rsid w:val="00515D4B"/>
    <w:rsid w:val="0051794B"/>
    <w:rsid w:val="00517C34"/>
    <w:rsid w:val="00521E66"/>
    <w:rsid w:val="00530AE8"/>
    <w:rsid w:val="005321A0"/>
    <w:rsid w:val="00540AE6"/>
    <w:rsid w:val="0054305D"/>
    <w:rsid w:val="005437B9"/>
    <w:rsid w:val="0054419E"/>
    <w:rsid w:val="005442A3"/>
    <w:rsid w:val="005445E7"/>
    <w:rsid w:val="0054616D"/>
    <w:rsid w:val="0055074E"/>
    <w:rsid w:val="00550B24"/>
    <w:rsid w:val="00551599"/>
    <w:rsid w:val="00551A4D"/>
    <w:rsid w:val="00552998"/>
    <w:rsid w:val="005530AF"/>
    <w:rsid w:val="005601AC"/>
    <w:rsid w:val="00563777"/>
    <w:rsid w:val="00570631"/>
    <w:rsid w:val="00571729"/>
    <w:rsid w:val="00571EF5"/>
    <w:rsid w:val="00574F48"/>
    <w:rsid w:val="005758D8"/>
    <w:rsid w:val="0058252C"/>
    <w:rsid w:val="00584156"/>
    <w:rsid w:val="00590E95"/>
    <w:rsid w:val="00591A18"/>
    <w:rsid w:val="00591A39"/>
    <w:rsid w:val="005A0E28"/>
    <w:rsid w:val="005A2F58"/>
    <w:rsid w:val="005A4641"/>
    <w:rsid w:val="005A4A4D"/>
    <w:rsid w:val="005A4D70"/>
    <w:rsid w:val="005A5791"/>
    <w:rsid w:val="005B0D06"/>
    <w:rsid w:val="005B31F4"/>
    <w:rsid w:val="005B3CAE"/>
    <w:rsid w:val="005B7E3A"/>
    <w:rsid w:val="005C173B"/>
    <w:rsid w:val="005C67CE"/>
    <w:rsid w:val="005C7525"/>
    <w:rsid w:val="005C78E4"/>
    <w:rsid w:val="005D3BD2"/>
    <w:rsid w:val="005D63CE"/>
    <w:rsid w:val="005D664B"/>
    <w:rsid w:val="005E10C6"/>
    <w:rsid w:val="005E1A13"/>
    <w:rsid w:val="005E1FC0"/>
    <w:rsid w:val="005E44A2"/>
    <w:rsid w:val="005E5670"/>
    <w:rsid w:val="005F5532"/>
    <w:rsid w:val="005F5943"/>
    <w:rsid w:val="005F67F8"/>
    <w:rsid w:val="005F6806"/>
    <w:rsid w:val="005F7191"/>
    <w:rsid w:val="005F76C9"/>
    <w:rsid w:val="00606AA1"/>
    <w:rsid w:val="00610275"/>
    <w:rsid w:val="00610CFA"/>
    <w:rsid w:val="00611A21"/>
    <w:rsid w:val="006134BB"/>
    <w:rsid w:val="00613B38"/>
    <w:rsid w:val="0061513C"/>
    <w:rsid w:val="00617DAF"/>
    <w:rsid w:val="006213F7"/>
    <w:rsid w:val="00623247"/>
    <w:rsid w:val="00627B74"/>
    <w:rsid w:val="0063006D"/>
    <w:rsid w:val="006334F6"/>
    <w:rsid w:val="00634654"/>
    <w:rsid w:val="006349F0"/>
    <w:rsid w:val="00635B1D"/>
    <w:rsid w:val="00642605"/>
    <w:rsid w:val="00642854"/>
    <w:rsid w:val="006454A8"/>
    <w:rsid w:val="006521C7"/>
    <w:rsid w:val="006552D5"/>
    <w:rsid w:val="00657B79"/>
    <w:rsid w:val="006607FC"/>
    <w:rsid w:val="00662B09"/>
    <w:rsid w:val="00663E8D"/>
    <w:rsid w:val="00664502"/>
    <w:rsid w:val="00664A25"/>
    <w:rsid w:val="00664C6F"/>
    <w:rsid w:val="00671DA6"/>
    <w:rsid w:val="00672BC6"/>
    <w:rsid w:val="00672E5E"/>
    <w:rsid w:val="00673745"/>
    <w:rsid w:val="00673A5B"/>
    <w:rsid w:val="00674905"/>
    <w:rsid w:val="00674C8F"/>
    <w:rsid w:val="006849BF"/>
    <w:rsid w:val="006920F1"/>
    <w:rsid w:val="0069251A"/>
    <w:rsid w:val="006942E5"/>
    <w:rsid w:val="00697462"/>
    <w:rsid w:val="006B18FC"/>
    <w:rsid w:val="006B2005"/>
    <w:rsid w:val="006B5899"/>
    <w:rsid w:val="006B5B5F"/>
    <w:rsid w:val="006D1D70"/>
    <w:rsid w:val="006D4A6A"/>
    <w:rsid w:val="006D6B1A"/>
    <w:rsid w:val="006E0BD9"/>
    <w:rsid w:val="006E0D19"/>
    <w:rsid w:val="006F32B2"/>
    <w:rsid w:val="006F60AA"/>
    <w:rsid w:val="007028E2"/>
    <w:rsid w:val="007073B8"/>
    <w:rsid w:val="00707668"/>
    <w:rsid w:val="00707BEE"/>
    <w:rsid w:val="0072067C"/>
    <w:rsid w:val="007212EA"/>
    <w:rsid w:val="00724414"/>
    <w:rsid w:val="00726923"/>
    <w:rsid w:val="007348F1"/>
    <w:rsid w:val="00737535"/>
    <w:rsid w:val="00737D20"/>
    <w:rsid w:val="00742138"/>
    <w:rsid w:val="007447FA"/>
    <w:rsid w:val="00753A64"/>
    <w:rsid w:val="00754748"/>
    <w:rsid w:val="007570C9"/>
    <w:rsid w:val="00760474"/>
    <w:rsid w:val="00760906"/>
    <w:rsid w:val="007637FA"/>
    <w:rsid w:val="007641DE"/>
    <w:rsid w:val="00767763"/>
    <w:rsid w:val="007728E0"/>
    <w:rsid w:val="00774D1C"/>
    <w:rsid w:val="007756BF"/>
    <w:rsid w:val="007846FE"/>
    <w:rsid w:val="00784F12"/>
    <w:rsid w:val="00790315"/>
    <w:rsid w:val="00791BC1"/>
    <w:rsid w:val="00791FAE"/>
    <w:rsid w:val="0079388F"/>
    <w:rsid w:val="00793D63"/>
    <w:rsid w:val="00795A8A"/>
    <w:rsid w:val="007A2B3A"/>
    <w:rsid w:val="007A5BFA"/>
    <w:rsid w:val="007B325F"/>
    <w:rsid w:val="007B6920"/>
    <w:rsid w:val="007B6B28"/>
    <w:rsid w:val="007C0147"/>
    <w:rsid w:val="007C1113"/>
    <w:rsid w:val="007C1794"/>
    <w:rsid w:val="007C3784"/>
    <w:rsid w:val="007C3CF2"/>
    <w:rsid w:val="007C41A1"/>
    <w:rsid w:val="007C4376"/>
    <w:rsid w:val="007C4FC3"/>
    <w:rsid w:val="007C519E"/>
    <w:rsid w:val="007C566B"/>
    <w:rsid w:val="007C59C6"/>
    <w:rsid w:val="007D3905"/>
    <w:rsid w:val="007D41EF"/>
    <w:rsid w:val="007D6250"/>
    <w:rsid w:val="007E1CA6"/>
    <w:rsid w:val="007F16D4"/>
    <w:rsid w:val="007F28F0"/>
    <w:rsid w:val="007F454D"/>
    <w:rsid w:val="007F465E"/>
    <w:rsid w:val="007F7326"/>
    <w:rsid w:val="007F7392"/>
    <w:rsid w:val="008017DF"/>
    <w:rsid w:val="00804E44"/>
    <w:rsid w:val="00806594"/>
    <w:rsid w:val="008065FE"/>
    <w:rsid w:val="008118EC"/>
    <w:rsid w:val="00812C40"/>
    <w:rsid w:val="00812DB4"/>
    <w:rsid w:val="0081398B"/>
    <w:rsid w:val="008152D6"/>
    <w:rsid w:val="00816A73"/>
    <w:rsid w:val="00817398"/>
    <w:rsid w:val="00820519"/>
    <w:rsid w:val="0082358F"/>
    <w:rsid w:val="00823B02"/>
    <w:rsid w:val="00824457"/>
    <w:rsid w:val="008249BA"/>
    <w:rsid w:val="008256B0"/>
    <w:rsid w:val="00831169"/>
    <w:rsid w:val="00832A39"/>
    <w:rsid w:val="00833C39"/>
    <w:rsid w:val="00834E18"/>
    <w:rsid w:val="008442F1"/>
    <w:rsid w:val="0084468E"/>
    <w:rsid w:val="00846FCE"/>
    <w:rsid w:val="008500BA"/>
    <w:rsid w:val="00855928"/>
    <w:rsid w:val="00860E93"/>
    <w:rsid w:val="0086231A"/>
    <w:rsid w:val="00863627"/>
    <w:rsid w:val="00864673"/>
    <w:rsid w:val="008646F2"/>
    <w:rsid w:val="00866A2F"/>
    <w:rsid w:val="00872FE2"/>
    <w:rsid w:val="008735AD"/>
    <w:rsid w:val="00873C39"/>
    <w:rsid w:val="00876151"/>
    <w:rsid w:val="00876377"/>
    <w:rsid w:val="008777BD"/>
    <w:rsid w:val="00877925"/>
    <w:rsid w:val="008800AC"/>
    <w:rsid w:val="008818CE"/>
    <w:rsid w:val="00882433"/>
    <w:rsid w:val="00884675"/>
    <w:rsid w:val="00885806"/>
    <w:rsid w:val="00885C71"/>
    <w:rsid w:val="008910C3"/>
    <w:rsid w:val="008B3C67"/>
    <w:rsid w:val="008B561C"/>
    <w:rsid w:val="008B69F3"/>
    <w:rsid w:val="008C0973"/>
    <w:rsid w:val="008C1C52"/>
    <w:rsid w:val="008C60A0"/>
    <w:rsid w:val="008D0D68"/>
    <w:rsid w:val="008D3C8F"/>
    <w:rsid w:val="008D42B7"/>
    <w:rsid w:val="008D6CE4"/>
    <w:rsid w:val="008E02C1"/>
    <w:rsid w:val="008E2F3A"/>
    <w:rsid w:val="008E3750"/>
    <w:rsid w:val="008E5405"/>
    <w:rsid w:val="008F01A3"/>
    <w:rsid w:val="008F0261"/>
    <w:rsid w:val="008F0929"/>
    <w:rsid w:val="008F0F5B"/>
    <w:rsid w:val="008F1729"/>
    <w:rsid w:val="008F33AB"/>
    <w:rsid w:val="008F5873"/>
    <w:rsid w:val="008F7F8B"/>
    <w:rsid w:val="009029FC"/>
    <w:rsid w:val="00905B5E"/>
    <w:rsid w:val="009206BB"/>
    <w:rsid w:val="00920CAB"/>
    <w:rsid w:val="00925446"/>
    <w:rsid w:val="0092707C"/>
    <w:rsid w:val="009321AE"/>
    <w:rsid w:val="009325B2"/>
    <w:rsid w:val="009345A9"/>
    <w:rsid w:val="00940FCB"/>
    <w:rsid w:val="0094122C"/>
    <w:rsid w:val="009425F2"/>
    <w:rsid w:val="009475E1"/>
    <w:rsid w:val="00953BD5"/>
    <w:rsid w:val="00953F3C"/>
    <w:rsid w:val="009548B6"/>
    <w:rsid w:val="009549D9"/>
    <w:rsid w:val="00954BEF"/>
    <w:rsid w:val="0095588E"/>
    <w:rsid w:val="00955B6F"/>
    <w:rsid w:val="00957C1D"/>
    <w:rsid w:val="00962F57"/>
    <w:rsid w:val="00963CA9"/>
    <w:rsid w:val="00973150"/>
    <w:rsid w:val="0098274D"/>
    <w:rsid w:val="0098599E"/>
    <w:rsid w:val="00987BFA"/>
    <w:rsid w:val="00990812"/>
    <w:rsid w:val="0099784B"/>
    <w:rsid w:val="009A1612"/>
    <w:rsid w:val="009A4BF2"/>
    <w:rsid w:val="009B354A"/>
    <w:rsid w:val="009B64E9"/>
    <w:rsid w:val="009C1662"/>
    <w:rsid w:val="009C176F"/>
    <w:rsid w:val="009C1D60"/>
    <w:rsid w:val="009C302B"/>
    <w:rsid w:val="009C344E"/>
    <w:rsid w:val="009C3C10"/>
    <w:rsid w:val="009C7490"/>
    <w:rsid w:val="009D1503"/>
    <w:rsid w:val="009D150E"/>
    <w:rsid w:val="009D1F43"/>
    <w:rsid w:val="009D2A29"/>
    <w:rsid w:val="009D6377"/>
    <w:rsid w:val="009E1EEB"/>
    <w:rsid w:val="009E28D3"/>
    <w:rsid w:val="009E600C"/>
    <w:rsid w:val="009F3409"/>
    <w:rsid w:val="009F3F12"/>
    <w:rsid w:val="009F55E3"/>
    <w:rsid w:val="00A00904"/>
    <w:rsid w:val="00A00B67"/>
    <w:rsid w:val="00A02599"/>
    <w:rsid w:val="00A053AA"/>
    <w:rsid w:val="00A054B0"/>
    <w:rsid w:val="00A05FEC"/>
    <w:rsid w:val="00A06A0D"/>
    <w:rsid w:val="00A11BEC"/>
    <w:rsid w:val="00A154EB"/>
    <w:rsid w:val="00A16519"/>
    <w:rsid w:val="00A22146"/>
    <w:rsid w:val="00A2714B"/>
    <w:rsid w:val="00A27420"/>
    <w:rsid w:val="00A31436"/>
    <w:rsid w:val="00A341D7"/>
    <w:rsid w:val="00A35E75"/>
    <w:rsid w:val="00A4278B"/>
    <w:rsid w:val="00A42AA5"/>
    <w:rsid w:val="00A436E8"/>
    <w:rsid w:val="00A45431"/>
    <w:rsid w:val="00A45567"/>
    <w:rsid w:val="00A5405F"/>
    <w:rsid w:val="00A542EC"/>
    <w:rsid w:val="00A544BE"/>
    <w:rsid w:val="00A54561"/>
    <w:rsid w:val="00A60F1D"/>
    <w:rsid w:val="00A62B0A"/>
    <w:rsid w:val="00A62D8C"/>
    <w:rsid w:val="00A6619E"/>
    <w:rsid w:val="00A717D2"/>
    <w:rsid w:val="00A756C5"/>
    <w:rsid w:val="00A77905"/>
    <w:rsid w:val="00A77A1A"/>
    <w:rsid w:val="00A81C6B"/>
    <w:rsid w:val="00A844D1"/>
    <w:rsid w:val="00A86314"/>
    <w:rsid w:val="00A9005B"/>
    <w:rsid w:val="00A94F9C"/>
    <w:rsid w:val="00A969DD"/>
    <w:rsid w:val="00A9717A"/>
    <w:rsid w:val="00AA2877"/>
    <w:rsid w:val="00AA2BC8"/>
    <w:rsid w:val="00AA35EC"/>
    <w:rsid w:val="00AB0241"/>
    <w:rsid w:val="00AB02A4"/>
    <w:rsid w:val="00AB3C8B"/>
    <w:rsid w:val="00AB5BAA"/>
    <w:rsid w:val="00AB6F6D"/>
    <w:rsid w:val="00AC0BEC"/>
    <w:rsid w:val="00AC0F3C"/>
    <w:rsid w:val="00AC19EA"/>
    <w:rsid w:val="00AC23D5"/>
    <w:rsid w:val="00AC35BA"/>
    <w:rsid w:val="00AC3E96"/>
    <w:rsid w:val="00AC5A8C"/>
    <w:rsid w:val="00AC67B7"/>
    <w:rsid w:val="00AD27D4"/>
    <w:rsid w:val="00AD7110"/>
    <w:rsid w:val="00AE2BE0"/>
    <w:rsid w:val="00AF1AEB"/>
    <w:rsid w:val="00AF560D"/>
    <w:rsid w:val="00B03FE5"/>
    <w:rsid w:val="00B0423A"/>
    <w:rsid w:val="00B07ECC"/>
    <w:rsid w:val="00B100B1"/>
    <w:rsid w:val="00B140C7"/>
    <w:rsid w:val="00B162A9"/>
    <w:rsid w:val="00B167C4"/>
    <w:rsid w:val="00B1705E"/>
    <w:rsid w:val="00B2316C"/>
    <w:rsid w:val="00B23F3C"/>
    <w:rsid w:val="00B24261"/>
    <w:rsid w:val="00B25261"/>
    <w:rsid w:val="00B31950"/>
    <w:rsid w:val="00B31EC4"/>
    <w:rsid w:val="00B32875"/>
    <w:rsid w:val="00B3346F"/>
    <w:rsid w:val="00B37622"/>
    <w:rsid w:val="00B414BB"/>
    <w:rsid w:val="00B41E1D"/>
    <w:rsid w:val="00B42A59"/>
    <w:rsid w:val="00B479A0"/>
    <w:rsid w:val="00B501CF"/>
    <w:rsid w:val="00B51493"/>
    <w:rsid w:val="00B518D5"/>
    <w:rsid w:val="00B5313B"/>
    <w:rsid w:val="00B54A72"/>
    <w:rsid w:val="00B601D1"/>
    <w:rsid w:val="00B623FD"/>
    <w:rsid w:val="00B64179"/>
    <w:rsid w:val="00B6564E"/>
    <w:rsid w:val="00B6586B"/>
    <w:rsid w:val="00B66490"/>
    <w:rsid w:val="00B702DB"/>
    <w:rsid w:val="00B7052C"/>
    <w:rsid w:val="00B73A6A"/>
    <w:rsid w:val="00B74018"/>
    <w:rsid w:val="00B75177"/>
    <w:rsid w:val="00B757DB"/>
    <w:rsid w:val="00B8521C"/>
    <w:rsid w:val="00B90575"/>
    <w:rsid w:val="00B90B15"/>
    <w:rsid w:val="00B91A95"/>
    <w:rsid w:val="00B91DE9"/>
    <w:rsid w:val="00B92F51"/>
    <w:rsid w:val="00B94D4C"/>
    <w:rsid w:val="00B97719"/>
    <w:rsid w:val="00BA23DB"/>
    <w:rsid w:val="00BA3F1B"/>
    <w:rsid w:val="00BB4515"/>
    <w:rsid w:val="00BB524F"/>
    <w:rsid w:val="00BB545C"/>
    <w:rsid w:val="00BB5491"/>
    <w:rsid w:val="00BC0CEE"/>
    <w:rsid w:val="00BC2067"/>
    <w:rsid w:val="00BC26D6"/>
    <w:rsid w:val="00BC3C42"/>
    <w:rsid w:val="00BC5A16"/>
    <w:rsid w:val="00BC7B89"/>
    <w:rsid w:val="00BD1E2A"/>
    <w:rsid w:val="00BD2CBA"/>
    <w:rsid w:val="00BD335A"/>
    <w:rsid w:val="00BD3E57"/>
    <w:rsid w:val="00BD471A"/>
    <w:rsid w:val="00BD48C4"/>
    <w:rsid w:val="00BD706C"/>
    <w:rsid w:val="00BE23EB"/>
    <w:rsid w:val="00BE2935"/>
    <w:rsid w:val="00BE4176"/>
    <w:rsid w:val="00BF08A0"/>
    <w:rsid w:val="00BF6967"/>
    <w:rsid w:val="00BF7A4B"/>
    <w:rsid w:val="00C033DF"/>
    <w:rsid w:val="00C03BCD"/>
    <w:rsid w:val="00C03C00"/>
    <w:rsid w:val="00C0482C"/>
    <w:rsid w:val="00C050E4"/>
    <w:rsid w:val="00C079BF"/>
    <w:rsid w:val="00C1526D"/>
    <w:rsid w:val="00C201EE"/>
    <w:rsid w:val="00C306A9"/>
    <w:rsid w:val="00C355BB"/>
    <w:rsid w:val="00C3710A"/>
    <w:rsid w:val="00C412CA"/>
    <w:rsid w:val="00C41605"/>
    <w:rsid w:val="00C51569"/>
    <w:rsid w:val="00C52888"/>
    <w:rsid w:val="00C57B6D"/>
    <w:rsid w:val="00C65696"/>
    <w:rsid w:val="00C678FE"/>
    <w:rsid w:val="00C823F2"/>
    <w:rsid w:val="00C82A7B"/>
    <w:rsid w:val="00C8319C"/>
    <w:rsid w:val="00C87B44"/>
    <w:rsid w:val="00C9094C"/>
    <w:rsid w:val="00C9326E"/>
    <w:rsid w:val="00C95F7D"/>
    <w:rsid w:val="00C974CD"/>
    <w:rsid w:val="00CA277B"/>
    <w:rsid w:val="00CA3F1D"/>
    <w:rsid w:val="00CA5C16"/>
    <w:rsid w:val="00CA6E95"/>
    <w:rsid w:val="00CB06B1"/>
    <w:rsid w:val="00CB120F"/>
    <w:rsid w:val="00CB1F19"/>
    <w:rsid w:val="00CB55FF"/>
    <w:rsid w:val="00CD089C"/>
    <w:rsid w:val="00CD19FD"/>
    <w:rsid w:val="00CE0C6F"/>
    <w:rsid w:val="00CE0CC8"/>
    <w:rsid w:val="00CE3089"/>
    <w:rsid w:val="00CF1DBA"/>
    <w:rsid w:val="00CF3574"/>
    <w:rsid w:val="00CF60B7"/>
    <w:rsid w:val="00D00CAE"/>
    <w:rsid w:val="00D00DA6"/>
    <w:rsid w:val="00D02D0F"/>
    <w:rsid w:val="00D07BD4"/>
    <w:rsid w:val="00D106D4"/>
    <w:rsid w:val="00D10BC1"/>
    <w:rsid w:val="00D13D03"/>
    <w:rsid w:val="00D1505F"/>
    <w:rsid w:val="00D20FA0"/>
    <w:rsid w:val="00D21903"/>
    <w:rsid w:val="00D21A5E"/>
    <w:rsid w:val="00D23635"/>
    <w:rsid w:val="00D326B2"/>
    <w:rsid w:val="00D32783"/>
    <w:rsid w:val="00D32FDD"/>
    <w:rsid w:val="00D368E8"/>
    <w:rsid w:val="00D3743F"/>
    <w:rsid w:val="00D37C91"/>
    <w:rsid w:val="00D40C96"/>
    <w:rsid w:val="00D52C81"/>
    <w:rsid w:val="00D54AFF"/>
    <w:rsid w:val="00D55263"/>
    <w:rsid w:val="00D56C4D"/>
    <w:rsid w:val="00D63AD9"/>
    <w:rsid w:val="00D77742"/>
    <w:rsid w:val="00D778D3"/>
    <w:rsid w:val="00D80245"/>
    <w:rsid w:val="00D85619"/>
    <w:rsid w:val="00D90004"/>
    <w:rsid w:val="00D92C91"/>
    <w:rsid w:val="00D96479"/>
    <w:rsid w:val="00D96845"/>
    <w:rsid w:val="00DA0D5D"/>
    <w:rsid w:val="00DA1E64"/>
    <w:rsid w:val="00DA494B"/>
    <w:rsid w:val="00DB0C21"/>
    <w:rsid w:val="00DB2264"/>
    <w:rsid w:val="00DB404D"/>
    <w:rsid w:val="00DC47A3"/>
    <w:rsid w:val="00DD30EC"/>
    <w:rsid w:val="00DD478F"/>
    <w:rsid w:val="00DD6541"/>
    <w:rsid w:val="00DE63C2"/>
    <w:rsid w:val="00DF2BCB"/>
    <w:rsid w:val="00E01F84"/>
    <w:rsid w:val="00E028D0"/>
    <w:rsid w:val="00E03120"/>
    <w:rsid w:val="00E05715"/>
    <w:rsid w:val="00E12B36"/>
    <w:rsid w:val="00E14F1B"/>
    <w:rsid w:val="00E156A4"/>
    <w:rsid w:val="00E2786A"/>
    <w:rsid w:val="00E3121D"/>
    <w:rsid w:val="00E5152D"/>
    <w:rsid w:val="00E51C50"/>
    <w:rsid w:val="00E571BB"/>
    <w:rsid w:val="00E62E90"/>
    <w:rsid w:val="00E6443F"/>
    <w:rsid w:val="00E64D78"/>
    <w:rsid w:val="00E653CD"/>
    <w:rsid w:val="00E6542F"/>
    <w:rsid w:val="00E7050E"/>
    <w:rsid w:val="00E80B72"/>
    <w:rsid w:val="00E81C3F"/>
    <w:rsid w:val="00E936C8"/>
    <w:rsid w:val="00E9799B"/>
    <w:rsid w:val="00EA2359"/>
    <w:rsid w:val="00EA6234"/>
    <w:rsid w:val="00EA687A"/>
    <w:rsid w:val="00EB088C"/>
    <w:rsid w:val="00EB178C"/>
    <w:rsid w:val="00EB1F28"/>
    <w:rsid w:val="00EB4432"/>
    <w:rsid w:val="00EC1022"/>
    <w:rsid w:val="00EC3887"/>
    <w:rsid w:val="00EC489A"/>
    <w:rsid w:val="00EC5AD6"/>
    <w:rsid w:val="00EC6758"/>
    <w:rsid w:val="00EC7B1E"/>
    <w:rsid w:val="00ED0A6E"/>
    <w:rsid w:val="00ED2C06"/>
    <w:rsid w:val="00ED4ED9"/>
    <w:rsid w:val="00ED51B3"/>
    <w:rsid w:val="00ED6A92"/>
    <w:rsid w:val="00EE0758"/>
    <w:rsid w:val="00EE12E7"/>
    <w:rsid w:val="00EE5F55"/>
    <w:rsid w:val="00EF0546"/>
    <w:rsid w:val="00EF26DE"/>
    <w:rsid w:val="00EF2C49"/>
    <w:rsid w:val="00EF3463"/>
    <w:rsid w:val="00EF7AC8"/>
    <w:rsid w:val="00F01578"/>
    <w:rsid w:val="00F05EA1"/>
    <w:rsid w:val="00F0783D"/>
    <w:rsid w:val="00F1534A"/>
    <w:rsid w:val="00F15489"/>
    <w:rsid w:val="00F16D29"/>
    <w:rsid w:val="00F16ED3"/>
    <w:rsid w:val="00F21DF3"/>
    <w:rsid w:val="00F24B25"/>
    <w:rsid w:val="00F260C5"/>
    <w:rsid w:val="00F2698A"/>
    <w:rsid w:val="00F362D0"/>
    <w:rsid w:val="00F40854"/>
    <w:rsid w:val="00F438E9"/>
    <w:rsid w:val="00F4586F"/>
    <w:rsid w:val="00F560EF"/>
    <w:rsid w:val="00F60AA5"/>
    <w:rsid w:val="00F630FB"/>
    <w:rsid w:val="00F64F0B"/>
    <w:rsid w:val="00F73893"/>
    <w:rsid w:val="00F75976"/>
    <w:rsid w:val="00F8036C"/>
    <w:rsid w:val="00F82784"/>
    <w:rsid w:val="00F832B0"/>
    <w:rsid w:val="00F86710"/>
    <w:rsid w:val="00F86B02"/>
    <w:rsid w:val="00F940A8"/>
    <w:rsid w:val="00F9495F"/>
    <w:rsid w:val="00FA5A94"/>
    <w:rsid w:val="00FA6A05"/>
    <w:rsid w:val="00FB72C8"/>
    <w:rsid w:val="00FC2A8D"/>
    <w:rsid w:val="00FC32DE"/>
    <w:rsid w:val="00FC7D15"/>
    <w:rsid w:val="00FC7DA4"/>
    <w:rsid w:val="00FD5363"/>
    <w:rsid w:val="00FD5D5C"/>
    <w:rsid w:val="00FD6179"/>
    <w:rsid w:val="00FD620B"/>
    <w:rsid w:val="00FD6F04"/>
    <w:rsid w:val="00FE1024"/>
    <w:rsid w:val="00FE26AA"/>
    <w:rsid w:val="00FE27C3"/>
    <w:rsid w:val="00FE498E"/>
    <w:rsid w:val="00FE6924"/>
    <w:rsid w:val="00FE757D"/>
    <w:rsid w:val="00FF04EC"/>
    <w:rsid w:val="00FF4DEF"/>
    <w:rsid w:val="0E63FC04"/>
    <w:rsid w:val="136E9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A1CFD"/>
  <w15:chartTrackingRefBased/>
  <w15:docId w15:val="{F15B2CC1-A8D5-41B8-B68C-E22BBE1C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37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6374"/>
  </w:style>
  <w:style w:type="paragraph" w:styleId="Rodap">
    <w:name w:val="footer"/>
    <w:basedOn w:val="Normal"/>
    <w:link w:val="RodapChar"/>
    <w:uiPriority w:val="99"/>
    <w:unhideWhenUsed/>
    <w:rsid w:val="0036637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6374"/>
  </w:style>
  <w:style w:type="paragraph" w:styleId="Textodebalo">
    <w:name w:val="Balloon Text"/>
    <w:basedOn w:val="Normal"/>
    <w:link w:val="TextodebaloChar"/>
    <w:uiPriority w:val="99"/>
    <w:semiHidden/>
    <w:unhideWhenUsed/>
    <w:rsid w:val="003F65A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5A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8599E"/>
    <w:rPr>
      <w:color w:val="0563C1" w:themeColor="hyperlink"/>
      <w:u w:val="single"/>
    </w:rPr>
  </w:style>
  <w:style w:type="paragraph" w:customStyle="1" w:styleId="Normal1">
    <w:name w:val="Normal1"/>
    <w:rsid w:val="00707BEE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D5927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D5927"/>
    <w:pPr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34"/>
    <w:locked/>
    <w:rsid w:val="009F34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9321AE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723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232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23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23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23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i-provider">
    <w:name w:val="ui-provider"/>
    <w:basedOn w:val="Fontepargpadro"/>
    <w:rsid w:val="002260E2"/>
  </w:style>
  <w:style w:type="character" w:styleId="MenoPendente">
    <w:name w:val="Unresolved Mention"/>
    <w:basedOn w:val="Fontepargpadro"/>
    <w:uiPriority w:val="99"/>
    <w:semiHidden/>
    <w:unhideWhenUsed/>
    <w:rsid w:val="007C519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D1D70"/>
    <w:rPr>
      <w:b/>
      <w:bCs/>
    </w:rPr>
  </w:style>
  <w:style w:type="character" w:customStyle="1" w:styleId="timestampscreenreaderfriendly-406">
    <w:name w:val="timestampscreenreaderfriendly-406"/>
    <w:basedOn w:val="Fontepargpadro"/>
    <w:rsid w:val="00170011"/>
  </w:style>
  <w:style w:type="character" w:customStyle="1" w:styleId="normaltextrun">
    <w:name w:val="normaltextrun"/>
    <w:basedOn w:val="Fontepargpadro"/>
    <w:rsid w:val="00672E5E"/>
  </w:style>
  <w:style w:type="table" w:styleId="Tabelacomgrade">
    <w:name w:val="Table Grid"/>
    <w:basedOn w:val="Tabelanormal"/>
    <w:uiPriority w:val="39"/>
    <w:rsid w:val="00672E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vilera\Downloads\CBHAT_papel_timbrado_v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674e9e-3d35-4685-a89b-a34b11b4f4a2">MQ6DXE53A4DT-102720543-134817</_dlc_DocId>
    <_dlc_DocIdUrl xmlns="3b674e9e-3d35-4685-a89b-a34b11b4f4a2">
      <Url>https://fabhat365.sharepoint.com/sites/cbh/_layouts/15/DocIdRedir.aspx?ID=MQ6DXE53A4DT-102720543-134817</Url>
      <Description>MQ6DXE53A4DT-102720543-134817</Description>
    </_dlc_DocIdUrl>
    <TaxCatchAll xmlns="3b674e9e-3d35-4685-a89b-a34b11b4f4a2" xsi:nil="true"/>
    <lcf76f155ced4ddcb4097134ff3c332f xmlns="cd43c205-44c7-417e-ad92-1136a01a8d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9C8ED07E03494ABD6240A20B55B6B7" ma:contentTypeVersion="21" ma:contentTypeDescription="Crie um novo documento." ma:contentTypeScope="" ma:versionID="9eff16d83caea2c9293fc0d0cd88bd2c">
  <xsd:schema xmlns:xsd="http://www.w3.org/2001/XMLSchema" xmlns:xs="http://www.w3.org/2001/XMLSchema" xmlns:p="http://schemas.microsoft.com/office/2006/metadata/properties" xmlns:ns2="3b674e9e-3d35-4685-a89b-a34b11b4f4a2" xmlns:ns3="cd43c205-44c7-417e-ad92-1136a01a8dbb" targetNamespace="http://schemas.microsoft.com/office/2006/metadata/properties" ma:root="true" ma:fieldsID="85522ecf7c31d0253ff9eabcbe4c7f81" ns2:_="" ns3:_="">
    <xsd:import namespace="3b674e9e-3d35-4685-a89b-a34b11b4f4a2"/>
    <xsd:import namespace="cd43c205-44c7-417e-ad92-1136a01a8d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4e9e-3d35-4685-a89b-a34b11b4f4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b41b3f-53e9-4572-843d-597d5ed66644}" ma:internalName="TaxCatchAll" ma:showField="CatchAllData" ma:web="3b674e9e-3d35-4685-a89b-a34b11b4f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c205-44c7-417e-ad92-1136a01a8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7bcd74-458e-4594-8266-0d2005d49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67B5A3-D7B8-418D-9AC3-6FBF55EE3A40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d43c205-44c7-417e-ad92-1136a01a8dbb"/>
    <ds:schemaRef ds:uri="3b674e9e-3d35-4685-a89b-a34b11b4f4a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1E7F9D-27C2-4DAA-B72B-4A1CD0AE6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12C66-130B-4751-9CCB-317565C445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50A09-443F-49E9-9C00-CA1894752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4e9e-3d35-4685-a89b-a34b11b4f4a2"/>
    <ds:schemaRef ds:uri="cd43c205-44c7-417e-ad92-1136a01a8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973D51-226B-4661-85D8-9163E5DB86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CBHAT_papel_timbrado_v4.dotx</Template>
  <TotalTime>17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Silva Gonçalves Vilera</dc:creator>
  <cp:keywords/>
  <dc:description/>
  <cp:lastModifiedBy>Ana Sedlacek</cp:lastModifiedBy>
  <cp:revision>17</cp:revision>
  <cp:lastPrinted>2025-09-17T17:47:00Z</cp:lastPrinted>
  <dcterms:created xsi:type="dcterms:W3CDTF">2025-09-17T17:48:00Z</dcterms:created>
  <dcterms:modified xsi:type="dcterms:W3CDTF">2025-09-17T18:04:00Z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0x010100929C8ED07E03494ABD6240A20B55B6B7</vt:lpwstr>
  </property>
  <property fmtid="{D5CDD505-2E9C-101B-9397-08002B2CF9AE}" pid="3" name="Order">
    <vt:r8>662600</vt:r8>
  </property>
  <property fmtid="{D5CDD505-2E9C-101B-9397-08002B2CF9AE}" pid="4" name="MediaServiceImageTags">
    <vt:lpwstr/>
  </property>
  <property fmtid="{D5CDD505-2E9C-101B-9397-08002B2CF9AE}" pid="5" name="_dlc_DocIdItemGuid">
    <vt:lpwstr>bf035980-f19e-482f-9c9d-3d5f87d50449</vt:lpwstr>
  </property>
</Properties>
</file>